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64EE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3"/>
          <w:szCs w:val="23"/>
          <w:lang w:val="en-US"/>
        </w:rPr>
      </w:pPr>
      <w:r>
        <w:rPr>
          <w:rStyle w:val="Forte"/>
          <w:rFonts w:ascii="Arial" w:hAnsi="Arial" w:cs="Arial"/>
          <w:color w:val="404040"/>
          <w:sz w:val="22"/>
          <w:szCs w:val="22"/>
          <w:lang w:val="en-US"/>
        </w:rPr>
        <w:t>STATEMENT OF PURPOSE</w:t>
      </w:r>
    </w:p>
    <w:p w14:paraId="20D4B396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>
        <w:rPr>
          <w:rStyle w:val="nfase"/>
          <w:rFonts w:ascii="Arial" w:hAnsi="Arial" w:cs="Arial"/>
          <w:color w:val="404040"/>
          <w:sz w:val="20"/>
          <w:szCs w:val="20"/>
          <w:lang w:val="en-US"/>
        </w:rPr>
        <w:t xml:space="preserve">Write an essay about yourself, your family, your academic </w:t>
      </w:r>
      <w:proofErr w:type="gramStart"/>
      <w:r>
        <w:rPr>
          <w:rStyle w:val="nfase"/>
          <w:rFonts w:ascii="Arial" w:hAnsi="Arial" w:cs="Arial"/>
          <w:color w:val="404040"/>
          <w:sz w:val="20"/>
          <w:szCs w:val="20"/>
          <w:lang w:val="en-US"/>
        </w:rPr>
        <w:t>goals</w:t>
      </w:r>
      <w:proofErr w:type="gramEnd"/>
      <w:r>
        <w:rPr>
          <w:rStyle w:val="nfase"/>
          <w:rFonts w:ascii="Arial" w:hAnsi="Arial" w:cs="Arial"/>
          <w:color w:val="404040"/>
          <w:sz w:val="20"/>
          <w:szCs w:val="20"/>
          <w:lang w:val="en-US"/>
        </w:rPr>
        <w:t xml:space="preserve"> and the reasons why you want to study at PUCPR.</w:t>
      </w:r>
    </w:p>
    <w:p w14:paraId="1AFA5304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>
        <w:rPr>
          <w:rStyle w:val="nfase"/>
          <w:rFonts w:ascii="Arial" w:hAnsi="Arial" w:cs="Arial"/>
          <w:color w:val="404040"/>
          <w:sz w:val="20"/>
          <w:szCs w:val="20"/>
          <w:lang w:val="en-US"/>
        </w:rPr>
        <w:t>For internship purposes: state your learning goals, expectations regarding internship site, learning objectives and activities to be accomplished.</w:t>
      </w:r>
    </w:p>
    <w:p w14:paraId="104F8BE9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 w:rsidRPr="00AF7C91">
        <w:rPr>
          <w:rFonts w:ascii="Helvetica" w:hAnsi="Helvetica" w:cs="Helvetica"/>
          <w:color w:val="404040"/>
          <w:sz w:val="23"/>
          <w:szCs w:val="23"/>
          <w:lang w:val="en-US"/>
        </w:rPr>
        <w:t> </w:t>
      </w:r>
    </w:p>
    <w:p w14:paraId="56B719BF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>
        <w:rPr>
          <w:rStyle w:val="Forte"/>
          <w:rFonts w:ascii="Arial" w:hAnsi="Arial" w:cs="Arial"/>
          <w:color w:val="404040"/>
          <w:sz w:val="20"/>
          <w:szCs w:val="20"/>
          <w:lang w:val="en-US"/>
        </w:rPr>
        <w:t>It is important to notice that internships should be</w:t>
      </w:r>
      <w:r>
        <w:rPr>
          <w:rStyle w:val="nfase"/>
          <w:rFonts w:ascii="Arial" w:hAnsi="Arial" w:cs="Arial"/>
          <w:color w:val="404040"/>
          <w:sz w:val="20"/>
          <w:szCs w:val="20"/>
          <w:lang w:val="en-US"/>
        </w:rPr>
        <w:t> </w:t>
      </w:r>
      <w:r>
        <w:rPr>
          <w:rStyle w:val="Forte"/>
          <w:rFonts w:ascii="Arial" w:hAnsi="Arial" w:cs="Arial"/>
          <w:color w:val="404040"/>
          <w:sz w:val="20"/>
          <w:szCs w:val="20"/>
          <w:lang w:val="en-US"/>
        </w:rPr>
        <w:t>secured by the students themselves.</w:t>
      </w:r>
    </w:p>
    <w:p w14:paraId="4963A5C1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3"/>
          <w:szCs w:val="23"/>
          <w:lang w:val="en-US"/>
        </w:rPr>
      </w:pPr>
      <w:r w:rsidRPr="00AF7C91">
        <w:rPr>
          <w:rFonts w:ascii="Helvetica" w:hAnsi="Helvetica" w:cs="Helvetica"/>
          <w:color w:val="404040"/>
          <w:sz w:val="23"/>
          <w:szCs w:val="23"/>
          <w:lang w:val="en-US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7274D" w:rsidRPr="00D7274D" w14:paraId="76A3EC14" w14:textId="77777777" w:rsidTr="00FB251E">
        <w:tc>
          <w:tcPr>
            <w:tcW w:w="8488" w:type="dxa"/>
          </w:tcPr>
          <w:p w14:paraId="0EDAB023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E5CEC11" w14:textId="77777777" w:rsidTr="00FB251E">
        <w:tc>
          <w:tcPr>
            <w:tcW w:w="8488" w:type="dxa"/>
          </w:tcPr>
          <w:p w14:paraId="09A4B268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A3D9031" w14:textId="77777777" w:rsidTr="00FB251E">
        <w:tc>
          <w:tcPr>
            <w:tcW w:w="8488" w:type="dxa"/>
          </w:tcPr>
          <w:p w14:paraId="1DD90911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D05B227" w14:textId="77777777" w:rsidTr="00FB251E">
        <w:tc>
          <w:tcPr>
            <w:tcW w:w="8488" w:type="dxa"/>
          </w:tcPr>
          <w:p w14:paraId="16D1786D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6A0E5B03" w14:textId="77777777" w:rsidTr="00FB251E">
        <w:tc>
          <w:tcPr>
            <w:tcW w:w="8488" w:type="dxa"/>
          </w:tcPr>
          <w:p w14:paraId="5E908A16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D681820" w14:textId="77777777" w:rsidTr="00FB251E">
        <w:tc>
          <w:tcPr>
            <w:tcW w:w="8488" w:type="dxa"/>
          </w:tcPr>
          <w:p w14:paraId="43C666F2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2DB050D" w14:textId="77777777" w:rsidTr="00FB251E">
        <w:tc>
          <w:tcPr>
            <w:tcW w:w="8488" w:type="dxa"/>
          </w:tcPr>
          <w:p w14:paraId="0D723EAC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43FE43BD" w14:textId="77777777" w:rsidTr="00FB251E">
        <w:tc>
          <w:tcPr>
            <w:tcW w:w="8488" w:type="dxa"/>
          </w:tcPr>
          <w:p w14:paraId="575DC93E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B214969" w14:textId="77777777" w:rsidTr="00FB251E">
        <w:tc>
          <w:tcPr>
            <w:tcW w:w="8488" w:type="dxa"/>
          </w:tcPr>
          <w:p w14:paraId="0C7978F0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14C0A083" w14:textId="77777777" w:rsidTr="00FB251E">
        <w:tc>
          <w:tcPr>
            <w:tcW w:w="8488" w:type="dxa"/>
          </w:tcPr>
          <w:p w14:paraId="3709F9CB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719D8B3" w14:textId="77777777" w:rsidTr="00FB251E">
        <w:tc>
          <w:tcPr>
            <w:tcW w:w="8488" w:type="dxa"/>
          </w:tcPr>
          <w:p w14:paraId="3CDA8B2C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47DA38C0" w14:textId="77777777" w:rsidTr="00FB251E">
        <w:tc>
          <w:tcPr>
            <w:tcW w:w="8488" w:type="dxa"/>
          </w:tcPr>
          <w:p w14:paraId="259B09F8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1F7EB24" w14:textId="77777777" w:rsidTr="00FB251E">
        <w:tc>
          <w:tcPr>
            <w:tcW w:w="8488" w:type="dxa"/>
          </w:tcPr>
          <w:p w14:paraId="19BFE66F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28C4B1F" w14:textId="77777777" w:rsidTr="00FB251E">
        <w:tc>
          <w:tcPr>
            <w:tcW w:w="8488" w:type="dxa"/>
          </w:tcPr>
          <w:p w14:paraId="4F04B478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A0F363B" w14:textId="77777777" w:rsidTr="00FB251E">
        <w:tc>
          <w:tcPr>
            <w:tcW w:w="8488" w:type="dxa"/>
          </w:tcPr>
          <w:p w14:paraId="5B2A8A79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D03DEB4" w14:textId="77777777" w:rsidTr="00FB251E">
        <w:tc>
          <w:tcPr>
            <w:tcW w:w="8488" w:type="dxa"/>
          </w:tcPr>
          <w:p w14:paraId="04A019A1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107F26CA" w14:textId="77777777" w:rsidTr="00FB251E">
        <w:tc>
          <w:tcPr>
            <w:tcW w:w="8488" w:type="dxa"/>
          </w:tcPr>
          <w:p w14:paraId="68834F1E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98D9FCD" w14:textId="77777777" w:rsidTr="00FB251E">
        <w:tc>
          <w:tcPr>
            <w:tcW w:w="8488" w:type="dxa"/>
          </w:tcPr>
          <w:p w14:paraId="78FFD4A4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1CBB62F3" w14:textId="77777777" w:rsidTr="00FB251E">
        <w:tc>
          <w:tcPr>
            <w:tcW w:w="8488" w:type="dxa"/>
          </w:tcPr>
          <w:p w14:paraId="193837A5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4DD155DE" w14:textId="77777777" w:rsidTr="00FB251E">
        <w:tc>
          <w:tcPr>
            <w:tcW w:w="8488" w:type="dxa"/>
          </w:tcPr>
          <w:p w14:paraId="5BCFCBFB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635A311D" w14:textId="77777777" w:rsidTr="00FB251E">
        <w:tc>
          <w:tcPr>
            <w:tcW w:w="8488" w:type="dxa"/>
          </w:tcPr>
          <w:p w14:paraId="72D7FEE3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9A91F2A" w14:textId="77777777" w:rsidTr="00FB251E">
        <w:tc>
          <w:tcPr>
            <w:tcW w:w="8488" w:type="dxa"/>
          </w:tcPr>
          <w:p w14:paraId="161B200C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64FD0E1" w14:textId="77777777" w:rsidTr="00FB251E">
        <w:tc>
          <w:tcPr>
            <w:tcW w:w="8488" w:type="dxa"/>
          </w:tcPr>
          <w:p w14:paraId="581D4794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694ED429" w14:textId="77777777" w:rsidTr="00FB251E">
        <w:tc>
          <w:tcPr>
            <w:tcW w:w="8488" w:type="dxa"/>
          </w:tcPr>
          <w:p w14:paraId="6F0D38F4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53F18C84" w14:textId="77777777" w:rsidTr="00FB251E">
        <w:tc>
          <w:tcPr>
            <w:tcW w:w="8488" w:type="dxa"/>
          </w:tcPr>
          <w:p w14:paraId="102E1BEA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</w:tbl>
    <w:p w14:paraId="3F444A47" w14:textId="77777777" w:rsidR="00170843" w:rsidRPr="00D7274D" w:rsidRDefault="00170843" w:rsidP="00D7274D">
      <w:pPr>
        <w:ind w:right="-858"/>
        <w:jc w:val="both"/>
        <w:rPr>
          <w:sz w:val="10"/>
          <w:szCs w:val="10"/>
          <w:lang w:val="en-US"/>
        </w:rPr>
      </w:pPr>
    </w:p>
    <w:sectPr w:rsidR="00170843" w:rsidRPr="00D7274D" w:rsidSect="00D7274D">
      <w:headerReference w:type="default" r:id="rId9"/>
      <w:footerReference w:type="default" r:id="rId10"/>
      <w:pgSz w:w="11906" w:h="16838"/>
      <w:pgMar w:top="2127" w:right="1701" w:bottom="2016" w:left="17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55BD" w14:textId="77777777" w:rsidR="0032041F" w:rsidRDefault="0032041F" w:rsidP="005D308E">
      <w:r>
        <w:separator/>
      </w:r>
    </w:p>
  </w:endnote>
  <w:endnote w:type="continuationSeparator" w:id="0">
    <w:p w14:paraId="629FAF03" w14:textId="77777777" w:rsidR="0032041F" w:rsidRDefault="0032041F" w:rsidP="005D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227" w14:textId="77777777" w:rsidR="005D308E" w:rsidRDefault="005D308E" w:rsidP="005D308E">
    <w:pPr>
      <w:pStyle w:val="Rodap"/>
      <w:tabs>
        <w:tab w:val="left" w:pos="8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6122A" wp14:editId="3BF6122B">
          <wp:simplePos x="0" y="0"/>
          <wp:positionH relativeFrom="column">
            <wp:posOffset>-1098990</wp:posOffset>
          </wp:positionH>
          <wp:positionV relativeFrom="paragraph">
            <wp:posOffset>-750466</wp:posOffset>
          </wp:positionV>
          <wp:extent cx="7484497" cy="1383541"/>
          <wp:effectExtent l="0" t="0" r="0" b="1270"/>
          <wp:wrapNone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60" cy="1408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AEDC6" w14:textId="77777777" w:rsidR="0032041F" w:rsidRDefault="0032041F" w:rsidP="005D308E">
      <w:r>
        <w:separator/>
      </w:r>
    </w:p>
  </w:footnote>
  <w:footnote w:type="continuationSeparator" w:id="0">
    <w:p w14:paraId="04CA8228" w14:textId="77777777" w:rsidR="0032041F" w:rsidRDefault="0032041F" w:rsidP="005D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226" w14:textId="77777777" w:rsidR="005D308E" w:rsidRDefault="005D30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61228" wp14:editId="3BF61229">
          <wp:simplePos x="0" y="0"/>
          <wp:positionH relativeFrom="column">
            <wp:posOffset>-1014095</wp:posOffset>
          </wp:positionH>
          <wp:positionV relativeFrom="paragraph">
            <wp:posOffset>-430720</wp:posOffset>
          </wp:positionV>
          <wp:extent cx="7400041" cy="1405346"/>
          <wp:effectExtent l="0" t="0" r="0" b="0"/>
          <wp:wrapNone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41" cy="14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E"/>
    <w:rsid w:val="000F7B2D"/>
    <w:rsid w:val="00121C05"/>
    <w:rsid w:val="00170843"/>
    <w:rsid w:val="00204DAD"/>
    <w:rsid w:val="002D75C3"/>
    <w:rsid w:val="0032041F"/>
    <w:rsid w:val="003315AA"/>
    <w:rsid w:val="003B1879"/>
    <w:rsid w:val="004A6E0A"/>
    <w:rsid w:val="004A6F98"/>
    <w:rsid w:val="00576011"/>
    <w:rsid w:val="005A60FA"/>
    <w:rsid w:val="005D308E"/>
    <w:rsid w:val="00703688"/>
    <w:rsid w:val="00931AF7"/>
    <w:rsid w:val="00962C9A"/>
    <w:rsid w:val="009E5DAA"/>
    <w:rsid w:val="00AD77FD"/>
    <w:rsid w:val="00D2109E"/>
    <w:rsid w:val="00D622A1"/>
    <w:rsid w:val="00D7274D"/>
    <w:rsid w:val="00EE28F4"/>
    <w:rsid w:val="00F04D74"/>
    <w:rsid w:val="00F46C2C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121F"/>
  <w15:chartTrackingRefBased/>
  <w15:docId w15:val="{03DC804D-2E66-3640-85D3-B116876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8E"/>
  </w:style>
  <w:style w:type="paragraph" w:styleId="Rodap">
    <w:name w:val="footer"/>
    <w:basedOn w:val="Normal"/>
    <w:link w:val="Rodap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8E"/>
  </w:style>
  <w:style w:type="character" w:styleId="Hyperlink">
    <w:name w:val="Hyperlink"/>
    <w:rsid w:val="0017084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character" w:styleId="MenoPendente">
    <w:name w:val="Unresolved Mention"/>
    <w:basedOn w:val="Fontepargpadro"/>
    <w:uiPriority w:val="99"/>
    <w:semiHidden/>
    <w:unhideWhenUsed/>
    <w:rsid w:val="00962C9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72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7274D"/>
    <w:rPr>
      <w:b/>
      <w:bCs/>
    </w:rPr>
  </w:style>
  <w:style w:type="character" w:styleId="nfase">
    <w:name w:val="Emphasis"/>
    <w:basedOn w:val="Fontepargpadro"/>
    <w:uiPriority w:val="20"/>
    <w:qFormat/>
    <w:rsid w:val="00D727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2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66E1CEADC304998435B5EAD34AEF1" ma:contentTypeVersion="11" ma:contentTypeDescription="Create a new document." ma:contentTypeScope="" ma:versionID="ad01ab3e9827d0137feb0b3c1683dafa">
  <xsd:schema xmlns:xsd="http://www.w3.org/2001/XMLSchema" xmlns:xs="http://www.w3.org/2001/XMLSchema" xmlns:p="http://schemas.microsoft.com/office/2006/metadata/properties" xmlns:ns2="ca1a4bc5-c244-421d-9d91-8e6198cf7e17" xmlns:ns3="54efd3fb-4d3b-4718-a4d8-85e5531fbc16" targetNamespace="http://schemas.microsoft.com/office/2006/metadata/properties" ma:root="true" ma:fieldsID="00da3273fc150a19b37d448b80dc5004" ns2:_="" ns3:_="">
    <xsd:import namespace="ca1a4bc5-c244-421d-9d91-8e6198cf7e17"/>
    <xsd:import namespace="54efd3fb-4d3b-4718-a4d8-85e5531fb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4bc5-c244-421d-9d91-8e6198cf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d3fb-4d3b-4718-a4d8-85e5531fb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49109-47CA-42B9-A05D-218E023D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a4bc5-c244-421d-9d91-8e6198cf7e17"/>
    <ds:schemaRef ds:uri="54efd3fb-4d3b-4718-a4d8-85e5531f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B3008-211D-424B-A062-1004EC9CE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2C84-8EBC-43AD-984B-CFC80E91F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Teider</dc:creator>
  <cp:keywords/>
  <dc:description/>
  <cp:lastModifiedBy>PUC Internacional</cp:lastModifiedBy>
  <cp:revision>3</cp:revision>
  <dcterms:created xsi:type="dcterms:W3CDTF">2021-01-28T18:34:00Z</dcterms:created>
  <dcterms:modified xsi:type="dcterms:W3CDTF">2021-01-28T18:36:00Z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0x01010004266E1CEADC304998435B5EAD34AEF1</vt:lpwstr>
  </property>
</Properties>
</file>